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</w:rPr>
        <w:drawing>
          <wp:inline distT="0" distB="0" distL="0" distR="0">
            <wp:extent cx="6390640" cy="8790070"/>
            <wp:effectExtent l="0" t="0" r="0" b="0"/>
            <wp:docPr id="1" name="Рисунок 1" descr="C:\Users\admin\Desktop\кккк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ккккк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513F27" w:rsidRDefault="00513F27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372063" w:rsidRPr="00E1421A" w:rsidRDefault="00D1684D" w:rsidP="00B308A5">
      <w:pPr>
        <w:pStyle w:val="a5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hAnsi="Times New Roman" w:cs="Times New Roman"/>
          <w:color w:val="1E2120"/>
          <w:sz w:val="24"/>
          <w:szCs w:val="24"/>
        </w:rPr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264D1D" w:rsidRPr="00E1421A" w:rsidRDefault="00D1684D" w:rsidP="004F0F5C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2.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Основные задачи Общего собрания</w:t>
      </w:r>
    </w:p>
    <w:p w:rsidR="00264D1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2.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1. Общее собрание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 w:rsidR="001C7A39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о-хозяйственной деятельности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</w:p>
    <w:p w:rsidR="00AE0CB5" w:rsidRDefault="00AE0CB5" w:rsidP="00AE0C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560C36" w:rsidRPr="00E1421A" w:rsidRDefault="00AE0CB5" w:rsidP="00560C36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C36">
        <w:rPr>
          <w:sz w:val="24"/>
          <w:szCs w:val="24"/>
        </w:rPr>
        <w:t>3</w:t>
      </w:r>
      <w:r w:rsidR="00560C36" w:rsidRPr="00E1421A">
        <w:rPr>
          <w:sz w:val="24"/>
          <w:szCs w:val="24"/>
        </w:rPr>
        <w:t xml:space="preserve">.1. </w:t>
      </w:r>
      <w:r w:rsidR="00560C36" w:rsidRPr="00E1421A">
        <w:rPr>
          <w:rFonts w:ascii="Times New Roman" w:eastAsia="Times New Roman" w:hAnsi="Times New Roman" w:cs="Times New Roman"/>
          <w:sz w:val="24"/>
          <w:szCs w:val="24"/>
        </w:rPr>
        <w:t>В компетенцию Общего собрания работников входит принятие решений по следующим вопросам:</w:t>
      </w:r>
    </w:p>
    <w:p w:rsidR="00560C36" w:rsidRPr="00E1421A" w:rsidRDefault="00560C36" w:rsidP="00560C36">
      <w:pPr>
        <w:numPr>
          <w:ilvl w:val="0"/>
          <w:numId w:val="12"/>
        </w:numPr>
        <w:tabs>
          <w:tab w:val="left" w:pos="0"/>
          <w:tab w:val="left" w:pos="142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-внесение предложений об изменении и дополнении устава Учреждения;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и принятие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внутреннего трудового распорядка Учреждения, 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локальных нормативных актов в соответствии с установленной компетенцией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представлению заведующей Учреждением;</w:t>
      </w:r>
    </w:p>
    <w:p w:rsidR="00560C36" w:rsidRPr="00E1421A" w:rsidRDefault="00560C36" w:rsidP="00560C36">
      <w:pPr>
        <w:shd w:val="clear" w:color="auto" w:fill="FFFFFF"/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-принятие решения о необходимости заключения коллективного договора;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-избрание представителей работников в комиссию по трудовым спорам;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-поручение представления интересов работников профсоюзной организации либо иному представителю;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-утверждение требований в ходе коллективного трудового спора, выдвинутых работниками Учреждения или их представителями;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-создание необходимых условий, обеспечивающих безопасность обучения, воспитания детей;</w:t>
      </w:r>
    </w:p>
    <w:p w:rsidR="00560C36" w:rsidRPr="00E1421A" w:rsidRDefault="00560C36" w:rsidP="00560C36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 xml:space="preserve">-создание условий, необходимых для охраны и укрепление здоровья, организации питания воспитанников и работников </w:t>
      </w:r>
      <w:r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1421A">
        <w:rPr>
          <w:rFonts w:ascii="Times New Roman" w:eastAsia="Times New Roman" w:hAnsi="Times New Roman" w:cs="Times New Roman"/>
          <w:sz w:val="24"/>
          <w:szCs w:val="24"/>
        </w:rPr>
        <w:t>ходатайствование</w:t>
      </w:r>
      <w:proofErr w:type="spellEnd"/>
      <w:r w:rsidRPr="00E1421A">
        <w:rPr>
          <w:rFonts w:ascii="Times New Roman" w:eastAsia="Times New Roman" w:hAnsi="Times New Roman" w:cs="Times New Roman"/>
          <w:sz w:val="24"/>
          <w:szCs w:val="24"/>
        </w:rPr>
        <w:t xml:space="preserve"> о награждении работников Учреждения.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.2. Общее собрание работников Учреждения: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 принимает годовой план работы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обсуждает вопросы состояния трудовой дисциплины и мероприятия по ее укреплению;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-рассматривает факты нарушения трудовой дисциплины работниками Учреждения;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-принимает решение о вынесении общественного порицания в случае виновности;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-избирает состав комиссии  по установлению стимулирующих выплат,  премий работникам Учреждения, комиссии по охране труда  и соблюдении норм и правил охраны труда  работниками детского сада, комиссии по списанию материальных ценностей;</w:t>
      </w:r>
    </w:p>
    <w:p w:rsidR="00560C36" w:rsidRPr="00E1421A" w:rsidRDefault="00560C36" w:rsidP="00560C36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sz w:val="24"/>
          <w:szCs w:val="24"/>
        </w:rPr>
        <w:t>- заслушивает администрацию Учреждения о выполнении обязатель</w:t>
      </w:r>
      <w:proofErr w:type="gramStart"/>
      <w:r w:rsidRPr="00E1421A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E1421A">
        <w:rPr>
          <w:rFonts w:ascii="Times New Roman" w:eastAsia="Times New Roman" w:hAnsi="Times New Roman" w:cs="Times New Roman"/>
          <w:sz w:val="24"/>
          <w:szCs w:val="24"/>
        </w:rPr>
        <w:t>орон, обозначенных в коллективном договоре.</w:t>
      </w:r>
    </w:p>
    <w:p w:rsidR="00560C36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3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.3. </w:t>
      </w:r>
      <w:r w:rsidRPr="00E1421A">
        <w:rPr>
          <w:rFonts w:ascii="Times New Roman" w:eastAsia="Times New Roman" w:hAnsi="Times New Roman" w:cs="Times New Roman"/>
          <w:sz w:val="24"/>
          <w:szCs w:val="24"/>
        </w:rPr>
        <w:t>Общее собрание вправе действовать по вопросам, отнесенным к его компетенции.</w:t>
      </w:r>
    </w:p>
    <w:p w:rsidR="00560C36" w:rsidRPr="00E1421A" w:rsidRDefault="00560C36" w:rsidP="00560C36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1B" w:rsidRPr="00E1421A" w:rsidRDefault="00D1684D" w:rsidP="00560C36">
      <w:pPr>
        <w:spacing w:after="100" w:afterAutospacing="1"/>
        <w:ind w:left="225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4.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Организация управления Общим собранием</w:t>
      </w:r>
    </w:p>
    <w:p w:rsidR="00476D29" w:rsidRPr="00E1421A" w:rsidRDefault="0007581B" w:rsidP="00213FF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="00560C36">
        <w:rPr>
          <w:rFonts w:ascii="Times New Roman" w:eastAsia="Times New Roman" w:hAnsi="Times New Roman" w:cs="Times New Roman"/>
          <w:color w:val="1E2120"/>
          <w:sz w:val="24"/>
          <w:szCs w:val="24"/>
        </w:rPr>
        <w:t>4.1.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>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Учреждении, включая работников обособленных структурных подразделений.</w:t>
      </w:r>
    </w:p>
    <w:p w:rsidR="00476D29" w:rsidRPr="00E1421A" w:rsidRDefault="00476D29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07581B" w:rsidRPr="00E1421A" w:rsidRDefault="0007581B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4.2. На засе</w:t>
      </w:r>
      <w:r w:rsidR="00100CE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дание Общего собрания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1684D" w:rsidRPr="00E1421A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учебный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год, которые выполняют свои обязанности на общественных началах.</w:t>
      </w:r>
    </w:p>
    <w:p w:rsidR="00D1684D" w:rsidRPr="00E1421A" w:rsidRDefault="00D1684D" w:rsidP="00A7068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4.4. Председатель Общего собрания:</w:t>
      </w:r>
    </w:p>
    <w:p w:rsidR="0007581B" w:rsidRPr="00E1421A" w:rsidRDefault="0007581B" w:rsidP="00A70685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деятельность Общего собрания работников дошкольного образовательного учреждения;</w:t>
      </w:r>
    </w:p>
    <w:p w:rsidR="00FF6C6E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информирует членов трудового кол</w:t>
      </w:r>
      <w:r w:rsidR="00FF6C6E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лектива о предстоящем заседании;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подготовку и проведение заседания собрания;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определяет повестку дня;</w:t>
      </w:r>
    </w:p>
    <w:p w:rsidR="00D1684D" w:rsidRPr="00E1421A" w:rsidRDefault="00D1684D" w:rsidP="00A70685">
      <w:pPr>
        <w:numPr>
          <w:ilvl w:val="0"/>
          <w:numId w:val="2"/>
        </w:numPr>
        <w:spacing w:after="0"/>
        <w:ind w:left="225" w:hanging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контролирует выполнение решений.</w:t>
      </w:r>
    </w:p>
    <w:p w:rsidR="00213FF5" w:rsidRPr="00E1421A" w:rsidRDefault="00D1684D" w:rsidP="00213FF5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4.5. 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="00213FF5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213FF5" w:rsidRPr="00E142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EFE" w:rsidRPr="00E1421A" w:rsidRDefault="00D1684D" w:rsidP="00560C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4.6.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Общее собрание считается состоявшимся, если на нем присутств</w:t>
      </w:r>
      <w:r w:rsidR="00560C36">
        <w:rPr>
          <w:rFonts w:ascii="Calibri" w:eastAsia="Calibri" w:hAnsi="Calibri" w:cs="Times New Roman"/>
          <w:sz w:val="24"/>
          <w:szCs w:val="24"/>
        </w:rPr>
        <w:t xml:space="preserve">овало более половины работников </w:t>
      </w:r>
      <w:r w:rsidR="00476D29" w:rsidRPr="00E1421A">
        <w:rPr>
          <w:rFonts w:ascii="Calibri" w:eastAsia="Calibri" w:hAnsi="Calibri" w:cs="Times New Roman"/>
          <w:sz w:val="24"/>
          <w:szCs w:val="24"/>
        </w:rPr>
        <w:t>Учреждения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="00213FF5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4.7. 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 xml:space="preserve">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="00476D29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="00476D29" w:rsidRPr="00E1421A">
        <w:rPr>
          <w:rFonts w:ascii="Times New Roman" w:eastAsia="Times New Roman" w:hAnsi="Times New Roman" w:cs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  <w:r w:rsidR="005111EE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4.8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</w:rPr>
        <w:t xml:space="preserve"> Решения по вопросам о внесении предложений об изменении и дополнении устава Учреждения, </w:t>
      </w:r>
      <w:r w:rsidR="00125EFE" w:rsidRPr="00E14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="00125EFE" w:rsidRPr="00E1421A">
        <w:rPr>
          <w:rFonts w:ascii="Times New Roman" w:eastAsia="Times New Roman" w:hAnsi="Times New Roman" w:cs="Times New Roman"/>
          <w:sz w:val="24"/>
          <w:szCs w:val="24"/>
        </w:rPr>
        <w:t>принимаются большинством голосов в две трети.</w:t>
      </w:r>
    </w:p>
    <w:p w:rsidR="00D1684D" w:rsidRPr="00E1421A" w:rsidRDefault="00125EFE" w:rsidP="00213FF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4.9.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560C36" w:rsidRPr="00E1421A" w:rsidRDefault="00560C36" w:rsidP="00560C36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.10</w:t>
      </w: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.Каждый член Общего собрания имеет право:</w:t>
      </w:r>
    </w:p>
    <w:p w:rsidR="00560C36" w:rsidRPr="00E1421A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F0F5C" w:rsidRPr="00560C36" w:rsidRDefault="00560C36" w:rsidP="00560C36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57A7A" w:rsidRPr="00E1421A" w:rsidRDefault="00560C36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.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Делопроизводство Общего собрания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.1. Заседания Общего собрания рабо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тников ДОУ оформляются 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протоколом.</w:t>
      </w:r>
    </w:p>
    <w:p w:rsidR="00D1684D" w:rsidRPr="00E1421A" w:rsidRDefault="00560C36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457A7A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.2. В протоколе фиксируется: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проведения;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количественное присутствие (отсутствие) членов трудового коллектива;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приглашенные (ФИО, должность);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повестка дня;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ход обсуждения вопросов;</w:t>
      </w:r>
    </w:p>
    <w:p w:rsidR="00D1684D" w:rsidRPr="00E1421A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D1684D" w:rsidRPr="00E1421A" w:rsidRDefault="00D1684D" w:rsidP="004F0F5C">
      <w:pPr>
        <w:numPr>
          <w:ilvl w:val="0"/>
          <w:numId w:val="7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решение.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.3. Протоколы подписываются председателем и секретарём Общего собрания.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.4. Нумерация протоколов ведётся от начала </w:t>
      </w:r>
      <w:r w:rsidR="00425C37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учебного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года.</w:t>
      </w:r>
      <w:r w:rsidR="004F0F5C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.5. 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ротокол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</w:t>
      </w:r>
      <w:r w:rsidR="00DD64A3" w:rsidRPr="00E1421A">
        <w:rPr>
          <w:rFonts w:ascii="Times New Roman" w:eastAsia="Times New Roman" w:hAnsi="Times New Roman" w:cs="Times New Roman"/>
          <w:sz w:val="24"/>
          <w:szCs w:val="24"/>
        </w:rPr>
        <w:t xml:space="preserve"> работников</w:t>
      </w:r>
      <w:r w:rsidR="00F05281" w:rsidRPr="00E14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прошнуро</w:t>
      </w:r>
      <w:r w:rsidR="00877AD3" w:rsidRPr="00E1421A">
        <w:rPr>
          <w:rFonts w:ascii="Times New Roman" w:eastAsia="Times New Roman" w:hAnsi="Times New Roman" w:cs="Times New Roman"/>
          <w:sz w:val="24"/>
          <w:szCs w:val="24"/>
        </w:rPr>
        <w:t>вывается, скрепляется подписью З</w:t>
      </w:r>
      <w:r w:rsidR="00D1684D" w:rsidRPr="00E1421A">
        <w:rPr>
          <w:rFonts w:ascii="Times New Roman" w:eastAsia="Times New Roman" w:hAnsi="Times New Roman" w:cs="Times New Roman"/>
          <w:sz w:val="24"/>
          <w:szCs w:val="24"/>
        </w:rPr>
        <w:t>аведующего и печатью дошкольного образовательного учреждения</w:t>
      </w:r>
      <w:r w:rsidR="00D1684D" w:rsidRPr="00E1421A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>.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5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.6. П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ротокол</w:t>
      </w:r>
      <w:r w:rsidR="00DD64A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ы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Обще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го собрания работников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4F0F5C" w:rsidRPr="00E1421A" w:rsidRDefault="004F0F5C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. </w:t>
      </w:r>
      <w:r w:rsidR="00D1684D" w:rsidRPr="00E142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4F0F5C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6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.1. Настоящее Положение об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бщ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ем собрании работников ДОУ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является локальным нормативным актом ДОУ, принима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ется на О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бщем собрании работников и утверждается (либо</w:t>
      </w:r>
      <w:r w:rsidR="00877AD3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вводится в действие) приказом З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аведующего дошкольным образовательным учреждением.</w:t>
      </w:r>
    </w:p>
    <w:p w:rsidR="00D1684D" w:rsidRPr="00E1421A" w:rsidRDefault="00560C3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ельством Российской Федерации.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 w:rsidR="00A70685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м п.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6.2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 настоящего Положения.</w:t>
      </w:r>
      <w:r w:rsidR="001D295B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>6</w:t>
      </w:r>
      <w:r w:rsidR="00D1684D" w:rsidRPr="00E1421A">
        <w:rPr>
          <w:rFonts w:ascii="Times New Roman" w:eastAsia="Times New Roman" w:hAnsi="Times New Roman" w:cs="Times New Roman"/>
          <w:color w:val="1E2120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476D29" w:rsidRPr="00D1684D" w:rsidRDefault="00476D29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D1684D" w:rsidRDefault="00D1684D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0C36" w:rsidRDefault="00560C36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Pr="000A0383" w:rsidRDefault="009F354B" w:rsidP="00E142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0640" cy="8790070"/>
            <wp:effectExtent l="0" t="0" r="0" b="0"/>
            <wp:docPr id="2" name="Рисунок 2" descr="C:\Users\admin\Desktop\77777777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777777777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21A" w:rsidRPr="000A0383" w:rsidRDefault="00E1421A" w:rsidP="00E142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21A" w:rsidRPr="000A0383" w:rsidRDefault="00E1421A" w:rsidP="00E142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2BE5" w:rsidRDefault="00352BE5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Default="00E1421A" w:rsidP="00D168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421A" w:rsidRPr="00352BE5" w:rsidRDefault="00E1421A" w:rsidP="00352BE5">
      <w:pPr>
        <w:rPr>
          <w:rFonts w:ascii="Times New Roman" w:hAnsi="Times New Roman" w:cs="Times New Roman"/>
          <w:sz w:val="24"/>
          <w:szCs w:val="24"/>
        </w:rPr>
      </w:pPr>
    </w:p>
    <w:p w:rsidR="00ED6D90" w:rsidRPr="00542747" w:rsidRDefault="009F354B" w:rsidP="00ED6D9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640" cy="8790070"/>
            <wp:effectExtent l="0" t="0" r="0" b="0"/>
            <wp:docPr id="3" name="Рисунок 3" descr="C:\Users\admin\Desktop\888888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8888888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D90" w:rsidRPr="00542747" w:rsidSect="00E1421A">
      <w:pgSz w:w="11906" w:h="16838"/>
      <w:pgMar w:top="567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F2F"/>
    <w:multiLevelType w:val="multilevel"/>
    <w:tmpl w:val="3E6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403302"/>
    <w:multiLevelType w:val="multilevel"/>
    <w:tmpl w:val="B880A2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309911F1"/>
    <w:multiLevelType w:val="hybridMultilevel"/>
    <w:tmpl w:val="9468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A4256"/>
    <w:multiLevelType w:val="multilevel"/>
    <w:tmpl w:val="307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36766F"/>
    <w:multiLevelType w:val="hybridMultilevel"/>
    <w:tmpl w:val="840A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8A053A6"/>
    <w:multiLevelType w:val="multilevel"/>
    <w:tmpl w:val="B5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3">
    <w:nsid w:val="7C1E6A36"/>
    <w:multiLevelType w:val="multilevel"/>
    <w:tmpl w:val="B8C01B72"/>
    <w:lvl w:ilvl="0">
      <w:start w:val="5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271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  <w:b w:val="0"/>
      </w:rPr>
    </w:lvl>
  </w:abstractNum>
  <w:abstractNum w:abstractNumId="14">
    <w:nsid w:val="7F3F5686"/>
    <w:multiLevelType w:val="multilevel"/>
    <w:tmpl w:val="200E2F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4D"/>
    <w:rsid w:val="0007581B"/>
    <w:rsid w:val="000D0842"/>
    <w:rsid w:val="000E4BA6"/>
    <w:rsid w:val="00100CEC"/>
    <w:rsid w:val="00125EFE"/>
    <w:rsid w:val="00191E41"/>
    <w:rsid w:val="001C7A39"/>
    <w:rsid w:val="001D295B"/>
    <w:rsid w:val="001F487A"/>
    <w:rsid w:val="00213FF5"/>
    <w:rsid w:val="00264D1D"/>
    <w:rsid w:val="002855A1"/>
    <w:rsid w:val="002A6D28"/>
    <w:rsid w:val="00352BE5"/>
    <w:rsid w:val="00372063"/>
    <w:rsid w:val="003D5A45"/>
    <w:rsid w:val="003E7E1C"/>
    <w:rsid w:val="003F5ECE"/>
    <w:rsid w:val="00425C37"/>
    <w:rsid w:val="00457A7A"/>
    <w:rsid w:val="00476D29"/>
    <w:rsid w:val="004F0F5C"/>
    <w:rsid w:val="005111EE"/>
    <w:rsid w:val="00513F27"/>
    <w:rsid w:val="00542747"/>
    <w:rsid w:val="00554505"/>
    <w:rsid w:val="00560C36"/>
    <w:rsid w:val="0057642D"/>
    <w:rsid w:val="005E65D0"/>
    <w:rsid w:val="00626AA3"/>
    <w:rsid w:val="00691009"/>
    <w:rsid w:val="007272C9"/>
    <w:rsid w:val="00877AD3"/>
    <w:rsid w:val="00890BB5"/>
    <w:rsid w:val="00984B9C"/>
    <w:rsid w:val="009A0FE9"/>
    <w:rsid w:val="009A7C35"/>
    <w:rsid w:val="009C00EC"/>
    <w:rsid w:val="009D69CD"/>
    <w:rsid w:val="009F354B"/>
    <w:rsid w:val="00A06C3F"/>
    <w:rsid w:val="00A70685"/>
    <w:rsid w:val="00AE0CB5"/>
    <w:rsid w:val="00B01068"/>
    <w:rsid w:val="00B308A5"/>
    <w:rsid w:val="00B51029"/>
    <w:rsid w:val="00C162CC"/>
    <w:rsid w:val="00CE2752"/>
    <w:rsid w:val="00D1684D"/>
    <w:rsid w:val="00D16E47"/>
    <w:rsid w:val="00D6097A"/>
    <w:rsid w:val="00D675D5"/>
    <w:rsid w:val="00DD64A3"/>
    <w:rsid w:val="00DE48DA"/>
    <w:rsid w:val="00E1421A"/>
    <w:rsid w:val="00EB6CB5"/>
    <w:rsid w:val="00ED6D90"/>
    <w:rsid w:val="00F05281"/>
    <w:rsid w:val="00F2543C"/>
    <w:rsid w:val="00FC4908"/>
    <w:rsid w:val="00FC659C"/>
    <w:rsid w:val="00FC7ECC"/>
    <w:rsid w:val="00FE3AF4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2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0"/>
    <w:rsid w:val="00E1421A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142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0"/>
    <w:rsid w:val="00E1421A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5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32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0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8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39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17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6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8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86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5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8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571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0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7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5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admin</cp:lastModifiedBy>
  <cp:revision>7</cp:revision>
  <cp:lastPrinted>2020-07-30T14:02:00Z</cp:lastPrinted>
  <dcterms:created xsi:type="dcterms:W3CDTF">2020-07-30T14:04:00Z</dcterms:created>
  <dcterms:modified xsi:type="dcterms:W3CDTF">2020-08-04T13:20:00Z</dcterms:modified>
</cp:coreProperties>
</file>